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EB" w:rsidRPr="002D7AEB" w:rsidRDefault="00C0397A" w:rsidP="002D7AEB">
      <w:pPr>
        <w:jc w:val="center"/>
        <w:rPr>
          <w:rFonts w:ascii="TH SarabunPSK" w:hAnsi="TH SarabunPSK" w:cs="TH SarabunPSK"/>
          <w:b/>
          <w:bCs/>
          <w:sz w:val="72"/>
          <w:szCs w:val="72"/>
          <w:lang w:eastAsia="zh-CN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710765</wp:posOffset>
                </wp:positionH>
                <wp:positionV relativeFrom="paragraph">
                  <wp:posOffset>2049</wp:posOffset>
                </wp:positionV>
                <wp:extent cx="2085654" cy="554804"/>
                <wp:effectExtent l="57150" t="38100" r="67310" b="9334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654" cy="55480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55.95pt;margin-top:.15pt;width:164.2pt;height:4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 w:rsidR="002D7AEB" w:rsidRPr="002D7AEB">
        <w:rPr>
          <w:rFonts w:ascii="TH SarabunPSK" w:hAnsi="TH SarabunPSK" w:cs="TH SarabunPSK"/>
          <w:b/>
          <w:bCs/>
          <w:sz w:val="72"/>
          <w:szCs w:val="72"/>
          <w:cs/>
          <w:lang w:eastAsia="zh-CN"/>
        </w:rPr>
        <w:t>วิสัยทัศน์</w:t>
      </w:r>
    </w:p>
    <w:p w:rsidR="002D7AEB" w:rsidRPr="002D7AEB" w:rsidRDefault="002D7AEB" w:rsidP="002D7AEB">
      <w:pPr>
        <w:jc w:val="thaiDistribute"/>
        <w:rPr>
          <w:rFonts w:ascii="TH SarabunPSK" w:hAnsi="TH SarabunPSK" w:cs="TH SarabunPSK"/>
          <w:b/>
          <w:color w:val="4F81BD" w:themeColor="accent1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137DEB" w:rsidRDefault="002D7AEB" w:rsidP="00C0397A">
      <w:pPr>
        <w:rPr>
          <w:rFonts w:ascii="TH Niramit AS" w:hAnsi="TH Niramit AS" w:cs="TH Niramit AS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11430">
        <w:rPr>
          <w:rFonts w:ascii="TH Niramit AS" w:hAnsi="TH Niramit AS" w:cs="TH Niramit AS"/>
          <w:b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ภายในปี   </w:t>
      </w:r>
      <w:r w:rsidRPr="00C11430">
        <w:rPr>
          <w:rFonts w:ascii="TH Niramit AS" w:hAnsi="TH Niramit AS" w:cs="TH Niramit AS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2563</w:t>
      </w:r>
      <w:r w:rsidRPr="00C11430">
        <w:rPr>
          <w:rFonts w:ascii="TH Niramit AS" w:hAnsi="TH Niramit AS" w:cs="TH Niramit AS"/>
          <w:b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โรงเรียนชุมชนบ้านวังเพิ่ม </w:t>
      </w:r>
      <w:r w:rsidRPr="00C11430">
        <w:rPr>
          <w:rFonts w:ascii="TH Niramit AS" w:hAnsi="TH Niramit AS" w:cs="TH Niramit AS"/>
          <w:b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ได้มาตรฐาน </w:t>
      </w:r>
      <w:r w:rsidRPr="00C11430">
        <w:rPr>
          <w:rFonts w:ascii="TH Niramit AS" w:hAnsi="TH Niramit AS" w:cs="TH Niramit AS"/>
          <w:b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นักเรียนมีคุณภาพ  บุคลากร</w:t>
      </w:r>
      <w:r w:rsidRPr="00C11430">
        <w:rPr>
          <w:rFonts w:ascii="TH Niramit AS" w:hAnsi="TH Niramit AS" w:cs="TH Niramit AS" w:hint="cs"/>
          <w:b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C11430">
        <w:rPr>
          <w:rFonts w:ascii="TH Niramit AS" w:hAnsi="TH Niramit AS" w:cs="TH Niramit AS"/>
          <w:b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และการบริหารจัดการเด่น </w:t>
      </w:r>
      <w:r w:rsidRPr="00C11430">
        <w:rPr>
          <w:rFonts w:ascii="TH Niramit AS" w:hAnsi="TH Niramit AS" w:cs="TH Niramit AS"/>
          <w:b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เน้นกระบวนการเรียนรู้</w:t>
      </w:r>
      <w:r w:rsidRPr="00C11430">
        <w:rPr>
          <w:rFonts w:ascii="TH Niramit AS" w:hAnsi="TH Niramit AS" w:cs="TH Niramit AS" w:hint="cs"/>
          <w:b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Pr="00C11430">
        <w:rPr>
          <w:rFonts w:ascii="TH Niramit AS" w:hAnsi="TH Niramit AS" w:cs="TH Niramit AS"/>
          <w:b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คู่คุณธรรม นำหลักปรัชญาของเศรษฐกิจพอเพียงสู่สถานศึกษา พัฒนาเทคโนโลยี มีประชาร่วมใจ ภูมิทัศน์สดใส </w:t>
      </w:r>
      <w:r w:rsidRPr="00C11430">
        <w:rPr>
          <w:rFonts w:ascii="TH Niramit AS" w:hAnsi="TH Niramit AS" w:cs="TH Niramit AS"/>
          <w:b/>
          <w:sz w:val="56"/>
          <w:szCs w:val="56"/>
          <w:cs/>
          <w:lang w:val="th-TH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ดำรง</w:t>
      </w:r>
      <w:r w:rsidRPr="00C11430">
        <w:rPr>
          <w:rFonts w:ascii="TH Niramit AS" w:hAnsi="TH Niramit AS" w:cs="TH Niramit AS"/>
          <w:b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ไว้ซึ่งวัฒนธรรมไทย</w:t>
      </w:r>
      <w:r w:rsidRPr="00C11430">
        <w:rPr>
          <w:rFonts w:ascii="TH Niramit AS" w:hAnsi="TH Niramit AS" w:cs="TH Niramit AS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C11430">
        <w:rPr>
          <w:rFonts w:ascii="TH Niramit AS" w:hAnsi="TH Niramit AS" w:cs="TH Niramit AS"/>
          <w:b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ก้าวไกลสู่อาเซียน</w:t>
      </w:r>
    </w:p>
    <w:p w:rsidR="009675A0" w:rsidRDefault="009675A0" w:rsidP="009675A0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9675A0" w:rsidRDefault="009675A0" w:rsidP="009675A0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9675A0" w:rsidRDefault="009675A0" w:rsidP="009675A0">
      <w:pPr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A88755" wp14:editId="7A5C9248">
                <wp:simplePos x="0" y="0"/>
                <wp:positionH relativeFrom="column">
                  <wp:posOffset>730403</wp:posOffset>
                </wp:positionH>
                <wp:positionV relativeFrom="paragraph">
                  <wp:posOffset>-2114</wp:posOffset>
                </wp:positionV>
                <wp:extent cx="2085654" cy="427033"/>
                <wp:effectExtent l="57150" t="38100" r="67310" b="8763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654" cy="42703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margin-left:57.5pt;margin-top:-.15pt;width:164.2pt;height:3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 w:rsidRPr="009675A0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พันธกิจ</w:t>
      </w:r>
    </w:p>
    <w:p w:rsidR="009675A0" w:rsidRPr="009675A0" w:rsidRDefault="009675A0" w:rsidP="009675A0">
      <w:pPr>
        <w:jc w:val="center"/>
        <w:rPr>
          <w:rFonts w:ascii="TH SarabunPSK" w:hAnsi="TH SarabunPSK" w:cs="TH SarabunPSK"/>
          <w:b/>
          <w:bCs/>
          <w:color w:val="000000"/>
          <w:sz w:val="34"/>
          <w:szCs w:val="34"/>
        </w:rPr>
      </w:pPr>
    </w:p>
    <w:p w:rsidR="009675A0" w:rsidRPr="009675A0" w:rsidRDefault="009675A0" w:rsidP="009675A0">
      <w:pPr>
        <w:numPr>
          <w:ilvl w:val="0"/>
          <w:numId w:val="1"/>
        </w:numPr>
        <w:tabs>
          <w:tab w:val="clear" w:pos="1800"/>
        </w:tabs>
        <w:ind w:left="426"/>
        <w:rPr>
          <w:rFonts w:ascii="TH Niramit AS" w:hAnsi="TH Niramit AS" w:cs="TH Niramit AS"/>
          <w:color w:val="000000"/>
          <w:sz w:val="32"/>
          <w:szCs w:val="32"/>
        </w:rPr>
      </w:pPr>
      <w:r w:rsidRPr="009675A0">
        <w:rPr>
          <w:rFonts w:ascii="TH Niramit AS" w:hAnsi="TH Niramit AS" w:cs="TH Niramit AS"/>
          <w:color w:val="000000"/>
          <w:sz w:val="32"/>
          <w:szCs w:val="32"/>
          <w:cs/>
        </w:rPr>
        <w:t>พัฒนาระบบประกันคุณภาพภายในสถานศึกษาเพื่อพร้อมรับการประเมินจากภายนอก</w:t>
      </w:r>
    </w:p>
    <w:p w:rsidR="009675A0" w:rsidRPr="009675A0" w:rsidRDefault="009675A0" w:rsidP="009675A0">
      <w:pPr>
        <w:numPr>
          <w:ilvl w:val="0"/>
          <w:numId w:val="1"/>
        </w:numPr>
        <w:tabs>
          <w:tab w:val="clear" w:pos="1800"/>
        </w:tabs>
        <w:ind w:left="426"/>
        <w:rPr>
          <w:rFonts w:ascii="TH Niramit AS" w:hAnsi="TH Niramit AS" w:cs="TH Niramit AS"/>
          <w:color w:val="000000"/>
          <w:sz w:val="32"/>
          <w:szCs w:val="32"/>
        </w:rPr>
      </w:pPr>
      <w:r w:rsidRPr="009675A0">
        <w:rPr>
          <w:rFonts w:ascii="TH Niramit AS" w:hAnsi="TH Niramit AS" w:cs="TH Niramit AS"/>
          <w:color w:val="000000"/>
          <w:sz w:val="32"/>
          <w:szCs w:val="32"/>
          <w:cs/>
        </w:rPr>
        <w:t xml:space="preserve">พัฒนาผู้เรียนให้มีคุณภาพตามมาตรฐานการศึกษา สามารถดำรงชีวิตอยู่ในสังคมได้อย่างมีความสุข </w:t>
      </w:r>
    </w:p>
    <w:p w:rsidR="009675A0" w:rsidRPr="009675A0" w:rsidRDefault="009675A0" w:rsidP="009675A0">
      <w:pPr>
        <w:numPr>
          <w:ilvl w:val="0"/>
          <w:numId w:val="1"/>
        </w:numPr>
        <w:tabs>
          <w:tab w:val="clear" w:pos="1800"/>
        </w:tabs>
        <w:ind w:left="426"/>
        <w:rPr>
          <w:rFonts w:ascii="TH Niramit AS" w:hAnsi="TH Niramit AS" w:cs="TH Niramit AS"/>
          <w:color w:val="000000"/>
          <w:sz w:val="32"/>
          <w:szCs w:val="32"/>
        </w:rPr>
      </w:pPr>
      <w:r w:rsidRPr="009675A0">
        <w:rPr>
          <w:rFonts w:ascii="TH Niramit AS" w:hAnsi="TH Niramit AS" w:cs="TH Niramit AS"/>
          <w:color w:val="000000"/>
          <w:sz w:val="32"/>
          <w:szCs w:val="32"/>
          <w:cs/>
        </w:rPr>
        <w:t xml:space="preserve">ส่งเสริมบุคลากร </w:t>
      </w:r>
      <w:r w:rsidRPr="009675A0">
        <w:rPr>
          <w:rFonts w:ascii="TH Niramit AS" w:hAnsi="TH Niramit AS" w:cs="TH Niramit AS"/>
          <w:color w:val="000000"/>
          <w:sz w:val="32"/>
          <w:szCs w:val="32"/>
          <w:cs/>
          <w:lang w:val="th-TH"/>
        </w:rPr>
        <w:t>พัฒนาตน</w:t>
      </w:r>
      <w:r w:rsidRPr="009675A0">
        <w:rPr>
          <w:rFonts w:ascii="TH Niramit AS" w:hAnsi="TH Niramit AS" w:cs="TH Niramit AS"/>
          <w:color w:val="000000"/>
          <w:sz w:val="32"/>
          <w:szCs w:val="32"/>
          <w:cs/>
        </w:rPr>
        <w:t xml:space="preserve">เต็มศักยภาพ สู่ความเป็นมืออาชีพ </w:t>
      </w:r>
    </w:p>
    <w:p w:rsidR="009675A0" w:rsidRPr="009675A0" w:rsidRDefault="009675A0" w:rsidP="009675A0">
      <w:pPr>
        <w:numPr>
          <w:ilvl w:val="0"/>
          <w:numId w:val="1"/>
        </w:numPr>
        <w:tabs>
          <w:tab w:val="clear" w:pos="1800"/>
        </w:tabs>
        <w:ind w:left="426"/>
        <w:rPr>
          <w:rFonts w:ascii="TH Niramit AS" w:hAnsi="TH Niramit AS" w:cs="TH Niramit AS"/>
          <w:color w:val="000000"/>
          <w:sz w:val="32"/>
          <w:szCs w:val="32"/>
        </w:rPr>
      </w:pPr>
      <w:r w:rsidRPr="009675A0">
        <w:rPr>
          <w:rFonts w:ascii="TH Niramit AS" w:hAnsi="TH Niramit AS" w:cs="TH Niramit AS"/>
          <w:color w:val="000000"/>
          <w:sz w:val="32"/>
          <w:szCs w:val="32"/>
          <w:cs/>
        </w:rPr>
        <w:t xml:space="preserve">พัฒนาสร้างสื่อ  อุปกรณ์  เทคโนโลยีทางการศึกษาให้เพียงพอ  เหมาะสมกับความต้องการของครู  นักเรียน  อย่างมีประสิทธิภาพ </w:t>
      </w:r>
      <w:r w:rsidRPr="009675A0">
        <w:rPr>
          <w:rFonts w:ascii="TH Niramit AS" w:hAnsi="TH Niramit AS" w:cs="TH Niramit AS"/>
          <w:color w:val="000000"/>
          <w:sz w:val="32"/>
          <w:szCs w:val="32"/>
          <w:cs/>
          <w:lang w:val="th-TH"/>
        </w:rPr>
        <w:t>และ</w:t>
      </w:r>
      <w:r w:rsidRPr="009675A0">
        <w:rPr>
          <w:rFonts w:ascii="TH Niramit AS" w:hAnsi="TH Niramit AS" w:cs="TH Niramit AS"/>
          <w:color w:val="000000"/>
          <w:sz w:val="32"/>
          <w:szCs w:val="32"/>
          <w:cs/>
        </w:rPr>
        <w:t>เกิดประสิทธิผล</w:t>
      </w:r>
    </w:p>
    <w:p w:rsidR="009675A0" w:rsidRPr="009675A0" w:rsidRDefault="009675A0" w:rsidP="009675A0">
      <w:pPr>
        <w:numPr>
          <w:ilvl w:val="0"/>
          <w:numId w:val="1"/>
        </w:numPr>
        <w:tabs>
          <w:tab w:val="clear" w:pos="1800"/>
        </w:tabs>
        <w:ind w:left="426"/>
        <w:rPr>
          <w:rFonts w:ascii="TH Niramit AS" w:hAnsi="TH Niramit AS" w:cs="TH Niramit AS"/>
          <w:color w:val="000000"/>
          <w:sz w:val="32"/>
          <w:szCs w:val="32"/>
        </w:rPr>
      </w:pPr>
      <w:r w:rsidRPr="009675A0">
        <w:rPr>
          <w:rFonts w:ascii="TH Niramit AS" w:hAnsi="TH Niramit AS" w:cs="TH Niramit AS"/>
          <w:color w:val="000000"/>
          <w:sz w:val="32"/>
          <w:szCs w:val="32"/>
          <w:cs/>
        </w:rPr>
        <w:t xml:space="preserve">ส่งเสริมสนับสนุนให้ชุมชนมีส่วนร่วมในการจัดการศึกษา พัฒนาแหล่งเรียนรู้  และภูมิปัญญาท้องถิ่น </w:t>
      </w:r>
    </w:p>
    <w:p w:rsidR="009675A0" w:rsidRPr="009675A0" w:rsidRDefault="009675A0" w:rsidP="009675A0">
      <w:pPr>
        <w:numPr>
          <w:ilvl w:val="0"/>
          <w:numId w:val="1"/>
        </w:numPr>
        <w:tabs>
          <w:tab w:val="clear" w:pos="1800"/>
        </w:tabs>
        <w:ind w:left="426"/>
        <w:rPr>
          <w:rFonts w:ascii="TH Niramit AS" w:hAnsi="TH Niramit AS" w:cs="TH Niramit AS"/>
          <w:color w:val="000000"/>
          <w:sz w:val="32"/>
          <w:szCs w:val="32"/>
        </w:rPr>
      </w:pPr>
      <w:r w:rsidRPr="009675A0">
        <w:rPr>
          <w:rFonts w:ascii="TH Niramit AS" w:hAnsi="TH Niramit AS" w:cs="TH Niramit AS"/>
          <w:color w:val="000000"/>
          <w:sz w:val="32"/>
          <w:szCs w:val="32"/>
          <w:cs/>
        </w:rPr>
        <w:t xml:space="preserve">ปรับสภาพภูมิทัศน์  และสิ่งแวดล้อมให้เอื้อต่อการเรียนรู้  </w:t>
      </w:r>
    </w:p>
    <w:p w:rsidR="009675A0" w:rsidRPr="009675A0" w:rsidRDefault="009675A0" w:rsidP="009675A0">
      <w:pPr>
        <w:numPr>
          <w:ilvl w:val="0"/>
          <w:numId w:val="1"/>
        </w:numPr>
        <w:tabs>
          <w:tab w:val="clear" w:pos="1800"/>
        </w:tabs>
        <w:ind w:left="426"/>
        <w:rPr>
          <w:rFonts w:ascii="TH Niramit AS" w:hAnsi="TH Niramit AS" w:cs="TH Niramit AS"/>
          <w:color w:val="000000"/>
          <w:sz w:val="32"/>
          <w:szCs w:val="32"/>
        </w:rPr>
      </w:pPr>
      <w:r w:rsidRPr="009675A0">
        <w:rPr>
          <w:rFonts w:ascii="TH Niramit AS" w:hAnsi="TH Niramit AS" w:cs="TH Niramit AS"/>
          <w:color w:val="000000"/>
          <w:sz w:val="32"/>
          <w:szCs w:val="32"/>
          <w:cs/>
        </w:rPr>
        <w:t>พัฒนาหลักสูตรสถานศึกษา  ให้สอดคล้องกับสภาพปัญหาภูมิปัญญาท้องถิ่น  ขนบธรรมเนียมประเพณี  ความต้องการของผู้เรียนและชุมชน</w:t>
      </w:r>
    </w:p>
    <w:p w:rsidR="009675A0" w:rsidRPr="009675A0" w:rsidRDefault="009675A0" w:rsidP="009675A0">
      <w:pPr>
        <w:numPr>
          <w:ilvl w:val="0"/>
          <w:numId w:val="1"/>
        </w:numPr>
        <w:tabs>
          <w:tab w:val="clear" w:pos="1800"/>
        </w:tabs>
        <w:ind w:left="426"/>
        <w:rPr>
          <w:rFonts w:ascii="TH Niramit AS" w:hAnsi="TH Niramit AS" w:cs="TH Niramit AS"/>
          <w:color w:val="000000"/>
          <w:sz w:val="32"/>
          <w:szCs w:val="32"/>
        </w:rPr>
      </w:pPr>
      <w:r w:rsidRPr="009675A0">
        <w:rPr>
          <w:rFonts w:ascii="TH Niramit AS" w:hAnsi="TH Niramit AS" w:cs="TH Niramit AS"/>
          <w:color w:val="000000"/>
          <w:sz w:val="32"/>
          <w:szCs w:val="32"/>
          <w:cs/>
        </w:rPr>
        <w:t>นำหลักปรัชญาของเศรษฐกิจพอเพียงสู่สถานศึกษา</w:t>
      </w:r>
    </w:p>
    <w:p w:rsidR="009675A0" w:rsidRPr="009675A0" w:rsidRDefault="009675A0" w:rsidP="009675A0">
      <w:pPr>
        <w:numPr>
          <w:ilvl w:val="0"/>
          <w:numId w:val="1"/>
        </w:numPr>
        <w:tabs>
          <w:tab w:val="clear" w:pos="1800"/>
        </w:tabs>
        <w:ind w:left="426"/>
        <w:rPr>
          <w:rFonts w:ascii="TH Niramit AS" w:hAnsi="TH Niramit AS" w:cs="TH Niramit AS"/>
          <w:color w:val="000000"/>
          <w:sz w:val="32"/>
          <w:szCs w:val="32"/>
        </w:rPr>
      </w:pPr>
      <w:r w:rsidRPr="009675A0">
        <w:rPr>
          <w:rFonts w:ascii="TH Niramit AS" w:hAnsi="TH Niramit AS" w:cs="TH Niramit AS"/>
          <w:color w:val="000000"/>
          <w:sz w:val="32"/>
          <w:szCs w:val="32"/>
          <w:cs/>
        </w:rPr>
        <w:t>พัฒนาผู้เรียนสู่อาเซียน</w:t>
      </w:r>
    </w:p>
    <w:p w:rsidR="009675A0" w:rsidRPr="009675A0" w:rsidRDefault="009675A0" w:rsidP="009675A0">
      <w:pPr>
        <w:numPr>
          <w:ilvl w:val="0"/>
          <w:numId w:val="1"/>
        </w:numPr>
        <w:tabs>
          <w:tab w:val="clear" w:pos="1800"/>
        </w:tabs>
        <w:ind w:left="426"/>
        <w:rPr>
          <w:rFonts w:ascii="TH Niramit AS" w:hAnsi="TH Niramit AS" w:cs="TH Niramit AS"/>
          <w:color w:val="000000"/>
          <w:sz w:val="32"/>
          <w:szCs w:val="32"/>
        </w:rPr>
      </w:pPr>
      <w:r w:rsidRPr="009675A0">
        <w:rPr>
          <w:rFonts w:ascii="TH Niramit AS" w:hAnsi="TH Niramit AS" w:cs="TH Niramit AS"/>
          <w:color w:val="000000"/>
          <w:sz w:val="32"/>
          <w:szCs w:val="32"/>
          <w:cs/>
        </w:rPr>
        <w:t>เผยแพร่ประชาสัมพันธ์ ผลงาน ต่อสาธารณชน</w:t>
      </w:r>
    </w:p>
    <w:p w:rsidR="009675A0" w:rsidRPr="00C96C34" w:rsidRDefault="009675A0" w:rsidP="009675A0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675A0" w:rsidRDefault="009675A0" w:rsidP="009675A0">
      <w:pPr>
        <w:jc w:val="center"/>
        <w:rPr>
          <w:rFonts w:ascii="TH Niramit AS" w:hAnsi="TH Niramit AS" w:cs="TH Niramit AS"/>
          <w:b/>
          <w:bCs/>
          <w:color w:val="000000"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4093DF" wp14:editId="4A75C613">
                <wp:simplePos x="0" y="0"/>
                <wp:positionH relativeFrom="column">
                  <wp:posOffset>741045</wp:posOffset>
                </wp:positionH>
                <wp:positionV relativeFrom="paragraph">
                  <wp:posOffset>20666</wp:posOffset>
                </wp:positionV>
                <wp:extent cx="2085340" cy="404495"/>
                <wp:effectExtent l="57150" t="38100" r="67310" b="9080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340" cy="4044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margin-left:58.35pt;margin-top:1.65pt;width:164.2pt;height:3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 w:rsidRPr="009675A0">
        <w:rPr>
          <w:rFonts w:ascii="TH Niramit AS" w:hAnsi="TH Niramit AS" w:cs="TH Niramit AS"/>
          <w:b/>
          <w:bCs/>
          <w:color w:val="000000"/>
          <w:sz w:val="56"/>
          <w:szCs w:val="56"/>
          <w:cs/>
        </w:rPr>
        <w:t>เป้าหมาย</w:t>
      </w:r>
    </w:p>
    <w:p w:rsidR="009675A0" w:rsidRPr="009675A0" w:rsidRDefault="009675A0" w:rsidP="009675A0">
      <w:pPr>
        <w:jc w:val="center"/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9675A0" w:rsidRPr="009675A0" w:rsidRDefault="009675A0" w:rsidP="009675A0">
      <w:pPr>
        <w:numPr>
          <w:ilvl w:val="0"/>
          <w:numId w:val="2"/>
        </w:numPr>
        <w:tabs>
          <w:tab w:val="clear" w:pos="1212"/>
        </w:tabs>
        <w:ind w:left="426" w:hanging="424"/>
        <w:rPr>
          <w:rFonts w:ascii="TH Niramit AS" w:hAnsi="TH Niramit AS" w:cs="TH Niramit AS"/>
          <w:color w:val="000000"/>
          <w:sz w:val="36"/>
          <w:szCs w:val="36"/>
        </w:rPr>
      </w:pPr>
      <w:r w:rsidRPr="009675A0">
        <w:rPr>
          <w:rFonts w:ascii="TH Niramit AS" w:hAnsi="TH Niramit AS" w:cs="TH Niramit AS"/>
          <w:color w:val="000000"/>
          <w:sz w:val="36"/>
          <w:szCs w:val="36"/>
          <w:cs/>
        </w:rPr>
        <w:t>โรงเรียนมีการบริหารจัดการ  เน้นการมีส่วนร่วมและระบบประกันคุณภาพและระบบสารสนเทศมาใช้งานได้อย่างมีประสิ</w:t>
      </w:r>
      <w:bookmarkStart w:id="0" w:name="_GoBack"/>
      <w:bookmarkEnd w:id="0"/>
      <w:r w:rsidRPr="009675A0">
        <w:rPr>
          <w:rFonts w:ascii="TH Niramit AS" w:hAnsi="TH Niramit AS" w:cs="TH Niramit AS"/>
          <w:color w:val="000000"/>
          <w:sz w:val="36"/>
          <w:szCs w:val="36"/>
          <w:cs/>
        </w:rPr>
        <w:t xml:space="preserve">ทธิภาพ </w:t>
      </w:r>
    </w:p>
    <w:p w:rsidR="009675A0" w:rsidRPr="009675A0" w:rsidRDefault="009675A0" w:rsidP="009675A0">
      <w:pPr>
        <w:numPr>
          <w:ilvl w:val="0"/>
          <w:numId w:val="2"/>
        </w:numPr>
        <w:ind w:left="426"/>
        <w:rPr>
          <w:rFonts w:ascii="TH Niramit AS" w:hAnsi="TH Niramit AS" w:cs="TH Niramit AS"/>
          <w:color w:val="000000"/>
          <w:sz w:val="36"/>
          <w:szCs w:val="36"/>
        </w:rPr>
      </w:pPr>
      <w:r w:rsidRPr="009675A0">
        <w:rPr>
          <w:rFonts w:ascii="TH Niramit AS" w:hAnsi="TH Niramit AS" w:cs="TH Niramit AS"/>
          <w:color w:val="000000"/>
          <w:sz w:val="36"/>
          <w:szCs w:val="36"/>
          <w:cs/>
        </w:rPr>
        <w:t xml:space="preserve">นักเรียนได้รับการพัฒนาเต็มศักยภาพ  ตามเกณฑ์มาตรฐานการศึกษา  มีคุณธรรม  จริยธรรม  ความรู้ความสามารถ   และมีความสุข </w:t>
      </w:r>
    </w:p>
    <w:p w:rsidR="009675A0" w:rsidRPr="009675A0" w:rsidRDefault="009675A0" w:rsidP="009675A0">
      <w:pPr>
        <w:numPr>
          <w:ilvl w:val="0"/>
          <w:numId w:val="2"/>
        </w:numPr>
        <w:ind w:left="426"/>
        <w:rPr>
          <w:rFonts w:ascii="TH Niramit AS" w:hAnsi="TH Niramit AS" w:cs="TH Niramit AS"/>
          <w:color w:val="000000"/>
          <w:sz w:val="36"/>
          <w:szCs w:val="36"/>
        </w:rPr>
      </w:pPr>
      <w:r w:rsidRPr="009675A0">
        <w:rPr>
          <w:rFonts w:ascii="TH Niramit AS" w:hAnsi="TH Niramit AS" w:cs="TH Niramit AS"/>
          <w:color w:val="000000"/>
          <w:sz w:val="36"/>
          <w:szCs w:val="36"/>
          <w:cs/>
        </w:rPr>
        <w:t xml:space="preserve">บุคลากร ได้รับการพัฒนา มีการทำงานเป็นทีม  มีความรักสามัคคี  มีขวัญกำลังใจในการปฏิบัติงานสู่เป้าหมาย </w:t>
      </w:r>
    </w:p>
    <w:p w:rsidR="009675A0" w:rsidRPr="009675A0" w:rsidRDefault="009675A0" w:rsidP="009675A0">
      <w:pPr>
        <w:numPr>
          <w:ilvl w:val="0"/>
          <w:numId w:val="2"/>
        </w:numPr>
        <w:ind w:left="426"/>
        <w:rPr>
          <w:rFonts w:ascii="TH Niramit AS" w:hAnsi="TH Niramit AS" w:cs="TH Niramit AS"/>
          <w:color w:val="000000"/>
          <w:sz w:val="36"/>
          <w:szCs w:val="36"/>
        </w:rPr>
      </w:pPr>
      <w:r w:rsidRPr="009675A0">
        <w:rPr>
          <w:rFonts w:ascii="TH Niramit AS" w:hAnsi="TH Niramit AS" w:cs="TH Niramit AS"/>
          <w:color w:val="000000"/>
          <w:sz w:val="36"/>
          <w:szCs w:val="36"/>
          <w:cs/>
        </w:rPr>
        <w:t xml:space="preserve">โรงเรียนมีสื่อ  นวัตกรรมและเทคโนโลยี ที่มีคุณภาพ  สามารถนำมาใช้ในการจัดกิจกรรมการเรียนรู้ อย่างมีประสิทธิภาพ </w:t>
      </w:r>
    </w:p>
    <w:p w:rsidR="009675A0" w:rsidRPr="009675A0" w:rsidRDefault="009675A0" w:rsidP="009675A0">
      <w:pPr>
        <w:numPr>
          <w:ilvl w:val="0"/>
          <w:numId w:val="2"/>
        </w:numPr>
        <w:ind w:left="426"/>
        <w:rPr>
          <w:rFonts w:ascii="TH Niramit AS" w:hAnsi="TH Niramit AS" w:cs="TH Niramit AS"/>
          <w:color w:val="000000"/>
          <w:sz w:val="36"/>
          <w:szCs w:val="36"/>
        </w:rPr>
      </w:pPr>
      <w:r w:rsidRPr="009675A0">
        <w:rPr>
          <w:rFonts w:ascii="TH Niramit AS" w:hAnsi="TH Niramit AS" w:cs="TH Niramit AS"/>
          <w:color w:val="000000"/>
          <w:sz w:val="36"/>
          <w:szCs w:val="36"/>
          <w:cs/>
        </w:rPr>
        <w:t>ผู้ปกครอง องค์กรปกครองส่วนท้องถิ่น  องค์กรเอกชน สถาบันศาสนา  และชุมชนมีส่วนร่วมในการจัดการศึกษา</w:t>
      </w:r>
    </w:p>
    <w:p w:rsidR="009675A0" w:rsidRPr="00C11430" w:rsidRDefault="009675A0" w:rsidP="00C0397A">
      <w:pPr>
        <w:rPr>
          <w:rFonts w:ascii="TH Niramit AS" w:hAnsi="TH Niramit AS" w:cs="TH Niramit AS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9675A0" w:rsidRPr="00C11430" w:rsidSect="00C0397A">
      <w:headerReference w:type="even" r:id="rId8"/>
      <w:headerReference w:type="default" r:id="rId9"/>
      <w:headerReference w:type="first" r:id="rId10"/>
      <w:pgSz w:w="6804" w:h="10206" w:code="12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C6" w:rsidRDefault="005D54C6" w:rsidP="002D7AEB">
      <w:r>
        <w:separator/>
      </w:r>
    </w:p>
  </w:endnote>
  <w:endnote w:type="continuationSeparator" w:id="0">
    <w:p w:rsidR="005D54C6" w:rsidRDefault="005D54C6" w:rsidP="002D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C6" w:rsidRDefault="005D54C6" w:rsidP="002D7AEB">
      <w:r>
        <w:separator/>
      </w:r>
    </w:p>
  </w:footnote>
  <w:footnote w:type="continuationSeparator" w:id="0">
    <w:p w:rsidR="005D54C6" w:rsidRDefault="005D54C6" w:rsidP="002D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EB" w:rsidRDefault="002D7AE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096829" o:spid="_x0000_s2050" type="#_x0000_t75" style="position:absolute;margin-left:0;margin-top:0;width:971.25pt;height:727.5pt;z-index:-251657216;mso-position-horizontal:center;mso-position-horizontal-relative:margin;mso-position-vertical:center;mso-position-vertical-relative:margin" o:allowincell="f">
          <v:imagedata r:id="rId1" o:title="images9TNUPIM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EB" w:rsidRDefault="002D7AE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096830" o:spid="_x0000_s2051" type="#_x0000_t75" style="position:absolute;margin-left:0;margin-top:0;width:971.25pt;height:727.5pt;z-index:-251656192;mso-position-horizontal:center;mso-position-horizontal-relative:margin;mso-position-vertical:center;mso-position-vertical-relative:margin" o:allowincell="f">
          <v:imagedata r:id="rId1" o:title="images9TNUPIM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EB" w:rsidRDefault="002D7AE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096828" o:spid="_x0000_s2049" type="#_x0000_t75" style="position:absolute;margin-left:0;margin-top:0;width:971.25pt;height:727.5pt;z-index:-251658240;mso-position-horizontal:center;mso-position-horizontal-relative:margin;mso-position-vertical:center;mso-position-vertical-relative:margin" o:allowincell="f">
          <v:imagedata r:id="rId1" o:title="images9TNUPIM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1618"/>
    <w:multiLevelType w:val="multilevel"/>
    <w:tmpl w:val="BAF2673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pStyle w:val="a"/>
      <w:lvlText w:val="%2."/>
      <w:lvlJc w:val="left"/>
      <w:pPr>
        <w:ind w:left="852" w:hanging="360"/>
      </w:pPr>
    </w:lvl>
    <w:lvl w:ilvl="2" w:tentative="1">
      <w:start w:val="1"/>
      <w:numFmt w:val="lowerRoman"/>
      <w:pStyle w:val="a"/>
      <w:lvlText w:val="%3."/>
      <w:lvlJc w:val="right"/>
      <w:pPr>
        <w:ind w:left="1572" w:hanging="180"/>
      </w:pPr>
    </w:lvl>
    <w:lvl w:ilvl="3" w:tentative="1">
      <w:start w:val="1"/>
      <w:numFmt w:val="decimal"/>
      <w:pStyle w:val="a"/>
      <w:lvlText w:val="%4."/>
      <w:lvlJc w:val="left"/>
      <w:pPr>
        <w:ind w:left="2292" w:hanging="360"/>
      </w:pPr>
    </w:lvl>
    <w:lvl w:ilvl="4" w:tentative="1">
      <w:start w:val="1"/>
      <w:numFmt w:val="lowerLetter"/>
      <w:pStyle w:val="a"/>
      <w:lvlText w:val="%5."/>
      <w:lvlJc w:val="left"/>
      <w:pPr>
        <w:ind w:left="3012" w:hanging="360"/>
      </w:pPr>
    </w:lvl>
    <w:lvl w:ilvl="5" w:tentative="1">
      <w:start w:val="1"/>
      <w:numFmt w:val="lowerRoman"/>
      <w:pStyle w:val="a"/>
      <w:lvlText w:val="%6."/>
      <w:lvlJc w:val="right"/>
      <w:pPr>
        <w:ind w:left="3732" w:hanging="180"/>
      </w:pPr>
    </w:lvl>
    <w:lvl w:ilvl="6" w:tentative="1">
      <w:start w:val="1"/>
      <w:numFmt w:val="decimal"/>
      <w:pStyle w:val="a"/>
      <w:lvlText w:val="%7."/>
      <w:lvlJc w:val="left"/>
      <w:pPr>
        <w:ind w:left="4452" w:hanging="360"/>
      </w:pPr>
    </w:lvl>
    <w:lvl w:ilvl="7" w:tentative="1">
      <w:start w:val="1"/>
      <w:numFmt w:val="lowerLetter"/>
      <w:pStyle w:val="a"/>
      <w:lvlText w:val="%8."/>
      <w:lvlJc w:val="left"/>
      <w:pPr>
        <w:ind w:left="5172" w:hanging="360"/>
      </w:pPr>
    </w:lvl>
    <w:lvl w:ilvl="8" w:tentative="1">
      <w:start w:val="1"/>
      <w:numFmt w:val="lowerRoman"/>
      <w:pStyle w:val="a"/>
      <w:lvlText w:val="%9."/>
      <w:lvlJc w:val="right"/>
      <w:pPr>
        <w:ind w:left="5892" w:hanging="180"/>
      </w:pPr>
    </w:lvl>
  </w:abstractNum>
  <w:abstractNum w:abstractNumId="1">
    <w:nsid w:val="53802CF0"/>
    <w:multiLevelType w:val="singleLevel"/>
    <w:tmpl w:val="51B63F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EB"/>
    <w:rsid w:val="00006527"/>
    <w:rsid w:val="00137DEB"/>
    <w:rsid w:val="00201B3A"/>
    <w:rsid w:val="002D7AEB"/>
    <w:rsid w:val="005D54C6"/>
    <w:rsid w:val="00796A7A"/>
    <w:rsid w:val="009675A0"/>
    <w:rsid w:val="00B125B4"/>
    <w:rsid w:val="00C0397A"/>
    <w:rsid w:val="00C1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EB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AEB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2D7AEB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2D7AEB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2D7AEB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9675A0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675A0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EB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AEB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2D7AEB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2D7AEB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2D7AEB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9675A0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675A0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PROGAMEX</dc:creator>
  <cp:lastModifiedBy>PROGAMEX</cp:lastModifiedBy>
  <cp:revision>2</cp:revision>
  <cp:lastPrinted>2016-05-31T20:14:00Z</cp:lastPrinted>
  <dcterms:created xsi:type="dcterms:W3CDTF">2016-05-31T20:22:00Z</dcterms:created>
  <dcterms:modified xsi:type="dcterms:W3CDTF">2016-05-31T20:22:00Z</dcterms:modified>
</cp:coreProperties>
</file>